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46" w:rsidRPr="00DF6746" w:rsidRDefault="00DF6746" w:rsidP="00DF674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F6746">
        <w:rPr>
          <w:rFonts w:ascii="Times New Roman" w:hAnsi="Times New Roman" w:cs="Times New Roman"/>
          <w:b/>
          <w:sz w:val="28"/>
          <w:szCs w:val="28"/>
        </w:rPr>
        <w:t>Стипендии и иные виды материальной поддержки</w:t>
      </w:r>
    </w:p>
    <w:p w:rsidR="00DF6746" w:rsidRPr="00DF6746" w:rsidRDefault="00DF6746" w:rsidP="00DF6746">
      <w:pPr>
        <w:jc w:val="both"/>
        <w:rPr>
          <w:rFonts w:ascii="Times New Roman" w:hAnsi="Times New Roman" w:cs="Times New Roman"/>
          <w:sz w:val="28"/>
          <w:szCs w:val="28"/>
        </w:rPr>
      </w:pPr>
      <w:r w:rsidRPr="00DF6746">
        <w:rPr>
          <w:rFonts w:ascii="Times New Roman" w:hAnsi="Times New Roman" w:cs="Times New Roman"/>
          <w:sz w:val="28"/>
          <w:szCs w:val="28"/>
        </w:rPr>
        <w:t>Информация о наличии и условиях предоставления стипендий, о наличии общежития, интерната, количестве жилых помещений в общежитии, интернате для иногородних обучающихся, формировании платы за проживание в общежитии и иных видов материальной поддержки обучающихся;</w:t>
      </w:r>
    </w:p>
    <w:p w:rsidR="00DF6746" w:rsidRPr="00DF6746" w:rsidRDefault="00DF6746" w:rsidP="00DF6746">
      <w:pPr>
        <w:jc w:val="both"/>
        <w:rPr>
          <w:rFonts w:ascii="Times New Roman" w:hAnsi="Times New Roman" w:cs="Times New Roman"/>
          <w:sz w:val="28"/>
          <w:szCs w:val="28"/>
        </w:rPr>
      </w:pPr>
      <w:r w:rsidRPr="00DF6746">
        <w:rPr>
          <w:rFonts w:ascii="Times New Roman" w:hAnsi="Times New Roman" w:cs="Times New Roman"/>
          <w:sz w:val="28"/>
          <w:szCs w:val="28"/>
        </w:rPr>
        <w:t>Не предусмотрено</w:t>
      </w:r>
    </w:p>
    <w:p w:rsidR="00DF6746" w:rsidRPr="00DF6746" w:rsidRDefault="00DF6746" w:rsidP="00DF6746">
      <w:pPr>
        <w:jc w:val="both"/>
        <w:rPr>
          <w:rFonts w:ascii="Times New Roman" w:hAnsi="Times New Roman" w:cs="Times New Roman"/>
          <w:sz w:val="28"/>
          <w:szCs w:val="28"/>
        </w:rPr>
      </w:pPr>
      <w:r w:rsidRPr="00DF6746">
        <w:rPr>
          <w:rFonts w:ascii="Times New Roman" w:hAnsi="Times New Roman" w:cs="Times New Roman"/>
          <w:sz w:val="28"/>
          <w:szCs w:val="28"/>
        </w:rPr>
        <w:t>О трудоустройстве выпускников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746" w:rsidRPr="00DF6746" w:rsidRDefault="00DF6746" w:rsidP="00DF6746">
      <w:pPr>
        <w:jc w:val="both"/>
        <w:rPr>
          <w:rFonts w:ascii="Times New Roman" w:hAnsi="Times New Roman" w:cs="Times New Roman"/>
          <w:sz w:val="28"/>
          <w:szCs w:val="28"/>
        </w:rPr>
      </w:pPr>
      <w:r w:rsidRPr="00DF6746">
        <w:rPr>
          <w:rFonts w:ascii="Times New Roman" w:hAnsi="Times New Roman" w:cs="Times New Roman"/>
          <w:sz w:val="28"/>
          <w:szCs w:val="28"/>
        </w:rPr>
        <w:t>Не предусмотрено</w:t>
      </w:r>
    </w:p>
    <w:p w:rsidR="0066668D" w:rsidRDefault="0066668D"/>
    <w:sectPr w:rsidR="00666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F6746"/>
    <w:rsid w:val="0066668D"/>
    <w:rsid w:val="00DF6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67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74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6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319</Characters>
  <Application>Microsoft Office Word</Application>
  <DocSecurity>0</DocSecurity>
  <Lines>2</Lines>
  <Paragraphs>1</Paragraphs>
  <ScaleCrop>false</ScaleCrop>
  <Company>Microsoft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Фануза</dc:creator>
  <cp:keywords/>
  <dc:description/>
  <cp:lastModifiedBy>Фануза</cp:lastModifiedBy>
  <cp:revision>3</cp:revision>
  <dcterms:created xsi:type="dcterms:W3CDTF">2017-10-20T08:03:00Z</dcterms:created>
  <dcterms:modified xsi:type="dcterms:W3CDTF">2017-10-20T08:05:00Z</dcterms:modified>
</cp:coreProperties>
</file>